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BE" w:rsidRPr="00890978" w:rsidRDefault="00671ABE" w:rsidP="00671ABE">
      <w:pPr>
        <w:jc w:val="center"/>
        <w:rPr>
          <w:b/>
        </w:rPr>
      </w:pPr>
      <w:r>
        <w:t xml:space="preserve"> </w:t>
      </w:r>
      <w:r w:rsidRPr="00890978">
        <w:rPr>
          <w:b/>
        </w:rPr>
        <w:t>PROGRAMINĖS PRIEŽIŪROS REZULTATAI</w:t>
      </w:r>
    </w:p>
    <w:p w:rsidR="00671ABE" w:rsidRDefault="00D36C72" w:rsidP="00890978">
      <w:pPr>
        <w:jc w:val="center"/>
      </w:pPr>
      <w:r>
        <w:t>2018</w:t>
      </w:r>
      <w:r w:rsidR="00890978">
        <w:t xml:space="preserve"> metai</w:t>
      </w:r>
    </w:p>
    <w:p w:rsidR="00671ABE" w:rsidRDefault="00671ABE"/>
    <w:tbl>
      <w:tblPr>
        <w:tblStyle w:val="Lentelstinklelis"/>
        <w:tblW w:w="0" w:type="auto"/>
        <w:tblLook w:val="01E0"/>
      </w:tblPr>
      <w:tblGrid>
        <w:gridCol w:w="2217"/>
        <w:gridCol w:w="1197"/>
        <w:gridCol w:w="1311"/>
        <w:gridCol w:w="1254"/>
        <w:gridCol w:w="3875"/>
      </w:tblGrid>
      <w:tr w:rsidR="00890978">
        <w:tc>
          <w:tcPr>
            <w:tcW w:w="2217" w:type="dxa"/>
          </w:tcPr>
          <w:p w:rsidR="00890978" w:rsidRDefault="00890978" w:rsidP="00E12ECE">
            <w:r>
              <w:t>Vandenvietės pavadinimas</w:t>
            </w:r>
          </w:p>
        </w:tc>
        <w:tc>
          <w:tcPr>
            <w:tcW w:w="1197" w:type="dxa"/>
          </w:tcPr>
          <w:p w:rsidR="00890978" w:rsidRDefault="00890978" w:rsidP="00E12ECE">
            <w:r>
              <w:t>Vandens ruošimo įrenginiai</w:t>
            </w:r>
          </w:p>
        </w:tc>
        <w:tc>
          <w:tcPr>
            <w:tcW w:w="1311" w:type="dxa"/>
          </w:tcPr>
          <w:p w:rsidR="00890978" w:rsidRDefault="00890978" w:rsidP="00E12ECE">
            <w:r>
              <w:t>Gyventojų skaičius</w:t>
            </w:r>
          </w:p>
        </w:tc>
        <w:tc>
          <w:tcPr>
            <w:tcW w:w="1254" w:type="dxa"/>
          </w:tcPr>
          <w:p w:rsidR="00890978" w:rsidRDefault="00890978" w:rsidP="00E12ECE">
            <w:r>
              <w:t>Suvartota vandens m</w:t>
            </w:r>
            <w:r w:rsidRPr="00E742D8">
              <w:rPr>
                <w:vertAlign w:val="superscript"/>
              </w:rPr>
              <w:t>3</w:t>
            </w:r>
            <w:r>
              <w:t>/d</w:t>
            </w:r>
          </w:p>
        </w:tc>
        <w:tc>
          <w:tcPr>
            <w:tcW w:w="3875" w:type="dxa"/>
          </w:tcPr>
          <w:p w:rsidR="00890978" w:rsidRDefault="00890978" w:rsidP="00E12ECE">
            <w:r>
              <w:t xml:space="preserve"> Programinės priežiūros rezultatai</w:t>
            </w:r>
          </w:p>
        </w:tc>
      </w:tr>
      <w:tr w:rsidR="00890978">
        <w:tc>
          <w:tcPr>
            <w:tcW w:w="2217" w:type="dxa"/>
          </w:tcPr>
          <w:p w:rsidR="00890978" w:rsidRDefault="00890978" w:rsidP="00E12ECE">
            <w:r>
              <w:t>1. Kaišiadorių</w:t>
            </w:r>
          </w:p>
        </w:tc>
        <w:tc>
          <w:tcPr>
            <w:tcW w:w="1197" w:type="dxa"/>
          </w:tcPr>
          <w:p w:rsidR="00890978" w:rsidRPr="00E742D8" w:rsidRDefault="00890978" w:rsidP="00E12ECE">
            <w:pPr>
              <w:rPr>
                <w:b/>
              </w:rPr>
            </w:pPr>
            <w:r>
              <w:rPr>
                <w:b/>
              </w:rPr>
              <w:t>Y</w:t>
            </w:r>
            <w:r w:rsidRPr="00E742D8">
              <w:rPr>
                <w:b/>
              </w:rPr>
              <w:t>ra</w:t>
            </w:r>
          </w:p>
        </w:tc>
        <w:tc>
          <w:tcPr>
            <w:tcW w:w="1311" w:type="dxa"/>
          </w:tcPr>
          <w:p w:rsidR="00890978" w:rsidRDefault="006D2EA4" w:rsidP="00E12ECE">
            <w:r>
              <w:t>967</w:t>
            </w:r>
            <w:r w:rsidR="00890978">
              <w:t>3</w:t>
            </w:r>
          </w:p>
        </w:tc>
        <w:tc>
          <w:tcPr>
            <w:tcW w:w="1254" w:type="dxa"/>
          </w:tcPr>
          <w:p w:rsidR="00890978" w:rsidRDefault="006D2EA4" w:rsidP="00E12ECE">
            <w:r>
              <w:t>969</w:t>
            </w:r>
          </w:p>
        </w:tc>
        <w:tc>
          <w:tcPr>
            <w:tcW w:w="3875" w:type="dxa"/>
          </w:tcPr>
          <w:p w:rsidR="00890978" w:rsidRDefault="00890978" w:rsidP="00E12ECE">
            <w:r>
              <w:t>Atitiko visus reikalavimus</w:t>
            </w:r>
          </w:p>
        </w:tc>
      </w:tr>
      <w:tr w:rsidR="00890978">
        <w:tc>
          <w:tcPr>
            <w:tcW w:w="2217" w:type="dxa"/>
          </w:tcPr>
          <w:p w:rsidR="00890978" w:rsidRDefault="00890978" w:rsidP="00E12ECE">
            <w:r>
              <w:t>2. Žiežmarių</w:t>
            </w:r>
          </w:p>
        </w:tc>
        <w:tc>
          <w:tcPr>
            <w:tcW w:w="1197" w:type="dxa"/>
          </w:tcPr>
          <w:p w:rsidR="00890978" w:rsidRDefault="00890978" w:rsidP="00E12ECE">
            <w:r w:rsidRPr="00E742D8">
              <w:rPr>
                <w:b/>
              </w:rPr>
              <w:t>Yra</w:t>
            </w:r>
          </w:p>
        </w:tc>
        <w:tc>
          <w:tcPr>
            <w:tcW w:w="1311" w:type="dxa"/>
          </w:tcPr>
          <w:p w:rsidR="00890978" w:rsidRDefault="00890978" w:rsidP="00E12ECE">
            <w:r>
              <w:t>2018</w:t>
            </w:r>
          </w:p>
        </w:tc>
        <w:tc>
          <w:tcPr>
            <w:tcW w:w="1254" w:type="dxa"/>
          </w:tcPr>
          <w:p w:rsidR="00890978" w:rsidRDefault="00890978" w:rsidP="00E12ECE">
            <w:r>
              <w:t>130</w:t>
            </w:r>
          </w:p>
        </w:tc>
        <w:tc>
          <w:tcPr>
            <w:tcW w:w="3875" w:type="dxa"/>
          </w:tcPr>
          <w:p w:rsidR="00890978" w:rsidRDefault="00890978" w:rsidP="00E12ECE">
            <w:r>
              <w:t>Atitiko visus reikalavimus</w:t>
            </w:r>
          </w:p>
        </w:tc>
      </w:tr>
      <w:tr w:rsidR="00890978">
        <w:tc>
          <w:tcPr>
            <w:tcW w:w="2217" w:type="dxa"/>
          </w:tcPr>
          <w:p w:rsidR="00890978" w:rsidRDefault="00890978" w:rsidP="00E12ECE">
            <w:r>
              <w:t>3. Rumšiškių</w:t>
            </w:r>
          </w:p>
        </w:tc>
        <w:tc>
          <w:tcPr>
            <w:tcW w:w="1197" w:type="dxa"/>
          </w:tcPr>
          <w:p w:rsidR="00890978" w:rsidRDefault="00890978" w:rsidP="00E12ECE">
            <w:r w:rsidRPr="00E742D8">
              <w:rPr>
                <w:b/>
              </w:rPr>
              <w:t>Yra</w:t>
            </w:r>
          </w:p>
        </w:tc>
        <w:tc>
          <w:tcPr>
            <w:tcW w:w="1311" w:type="dxa"/>
          </w:tcPr>
          <w:p w:rsidR="00890978" w:rsidRDefault="006D2EA4" w:rsidP="00E12ECE">
            <w:r>
              <w:t>1409</w:t>
            </w:r>
          </w:p>
        </w:tc>
        <w:tc>
          <w:tcPr>
            <w:tcW w:w="1254" w:type="dxa"/>
          </w:tcPr>
          <w:p w:rsidR="00890978" w:rsidRDefault="006D2EA4" w:rsidP="00E12ECE">
            <w:r>
              <w:t>126</w:t>
            </w:r>
          </w:p>
        </w:tc>
        <w:tc>
          <w:tcPr>
            <w:tcW w:w="3875" w:type="dxa"/>
          </w:tcPr>
          <w:p w:rsidR="00890978" w:rsidRDefault="00890978" w:rsidP="00E12ECE">
            <w:r>
              <w:t>Atitiko visus reikalavimus</w:t>
            </w:r>
          </w:p>
        </w:tc>
      </w:tr>
      <w:tr w:rsidR="00890978">
        <w:tc>
          <w:tcPr>
            <w:tcW w:w="2217" w:type="dxa"/>
          </w:tcPr>
          <w:p w:rsidR="00890978" w:rsidRDefault="00890978" w:rsidP="00E12ECE">
            <w:r>
              <w:t>4. Žiežmarių MSV</w:t>
            </w:r>
          </w:p>
        </w:tc>
        <w:tc>
          <w:tcPr>
            <w:tcW w:w="1197" w:type="dxa"/>
          </w:tcPr>
          <w:p w:rsidR="00890978" w:rsidRDefault="00890978" w:rsidP="00E12ECE">
            <w:r w:rsidRPr="00E742D8">
              <w:rPr>
                <w:b/>
              </w:rPr>
              <w:t>Yra</w:t>
            </w:r>
          </w:p>
        </w:tc>
        <w:tc>
          <w:tcPr>
            <w:tcW w:w="1311" w:type="dxa"/>
          </w:tcPr>
          <w:p w:rsidR="00890978" w:rsidRDefault="006D2EA4" w:rsidP="00E12ECE">
            <w:r>
              <w:t>909</w:t>
            </w:r>
          </w:p>
        </w:tc>
        <w:tc>
          <w:tcPr>
            <w:tcW w:w="1254" w:type="dxa"/>
          </w:tcPr>
          <w:p w:rsidR="00890978" w:rsidRDefault="006D2EA4" w:rsidP="00E12ECE">
            <w:r>
              <w:t>82</w:t>
            </w:r>
          </w:p>
        </w:tc>
        <w:tc>
          <w:tcPr>
            <w:tcW w:w="3875" w:type="dxa"/>
          </w:tcPr>
          <w:p w:rsidR="00890978" w:rsidRDefault="00D36C72" w:rsidP="00E12ECE">
            <w:r>
              <w:t xml:space="preserve">Nustatytas padidėjęs boro kiekis. Nuo rugsėjo 3 dienos iki lapkričio 6 dienos vandenvietės veikla  sustabdyta. </w:t>
            </w:r>
            <w:r w:rsidR="002917ED">
              <w:t xml:space="preserve">Vanduo netiekiamas maistui. </w:t>
            </w:r>
            <w:r>
              <w:t>Nuo spalio 23 dienos galioja išlyga , kuri leidžia tiekti vandenį su boro koncentracija 1,25 mg/l</w:t>
            </w:r>
          </w:p>
        </w:tc>
      </w:tr>
      <w:tr w:rsidR="003C3239">
        <w:tc>
          <w:tcPr>
            <w:tcW w:w="2217" w:type="dxa"/>
          </w:tcPr>
          <w:p w:rsidR="003C3239" w:rsidRDefault="003C3239" w:rsidP="00E12ECE">
            <w:r>
              <w:t>5. Pravieniškių II</w:t>
            </w:r>
          </w:p>
        </w:tc>
        <w:tc>
          <w:tcPr>
            <w:tcW w:w="1197" w:type="dxa"/>
          </w:tcPr>
          <w:p w:rsidR="003C3239" w:rsidRPr="00E742D8" w:rsidRDefault="003C3239" w:rsidP="00E12ECE">
            <w:pPr>
              <w:rPr>
                <w:b/>
              </w:rPr>
            </w:pPr>
            <w:r>
              <w:rPr>
                <w:b/>
              </w:rPr>
              <w:t>Yra</w:t>
            </w:r>
          </w:p>
        </w:tc>
        <w:tc>
          <w:tcPr>
            <w:tcW w:w="1311" w:type="dxa"/>
          </w:tcPr>
          <w:p w:rsidR="003C3239" w:rsidRDefault="003C3239" w:rsidP="00E12ECE">
            <w:r>
              <w:t>1269</w:t>
            </w:r>
          </w:p>
        </w:tc>
        <w:tc>
          <w:tcPr>
            <w:tcW w:w="1254" w:type="dxa"/>
          </w:tcPr>
          <w:p w:rsidR="003C3239" w:rsidRDefault="003C3239" w:rsidP="00E12ECE">
            <w:r>
              <w:t>744</w:t>
            </w:r>
          </w:p>
        </w:tc>
        <w:tc>
          <w:tcPr>
            <w:tcW w:w="3875" w:type="dxa"/>
          </w:tcPr>
          <w:p w:rsidR="003C3239" w:rsidRDefault="003C3239" w:rsidP="00E12ECE">
            <w:r>
              <w:t>Atitiko visus reikalavimus</w:t>
            </w:r>
          </w:p>
        </w:tc>
      </w:tr>
      <w:tr w:rsidR="00890978">
        <w:tc>
          <w:tcPr>
            <w:tcW w:w="2217" w:type="dxa"/>
          </w:tcPr>
          <w:p w:rsidR="00890978" w:rsidRDefault="003C3239" w:rsidP="00E12ECE">
            <w:r>
              <w:t>6</w:t>
            </w:r>
            <w:r w:rsidR="00890978">
              <w:t xml:space="preserve">. Mūro </w:t>
            </w:r>
            <w:proofErr w:type="spellStart"/>
            <w:r w:rsidR="00890978">
              <w:t>Strėvininkų</w:t>
            </w:r>
            <w:proofErr w:type="spellEnd"/>
          </w:p>
        </w:tc>
        <w:tc>
          <w:tcPr>
            <w:tcW w:w="1197" w:type="dxa"/>
          </w:tcPr>
          <w:p w:rsidR="00890978" w:rsidRDefault="00890978" w:rsidP="00E12ECE">
            <w:r w:rsidRPr="00E742D8">
              <w:rPr>
                <w:b/>
              </w:rPr>
              <w:t>Yra</w:t>
            </w:r>
          </w:p>
        </w:tc>
        <w:tc>
          <w:tcPr>
            <w:tcW w:w="1311" w:type="dxa"/>
          </w:tcPr>
          <w:p w:rsidR="00890978" w:rsidRDefault="006D2EA4" w:rsidP="00E12ECE">
            <w:r>
              <w:t>111</w:t>
            </w:r>
          </w:p>
        </w:tc>
        <w:tc>
          <w:tcPr>
            <w:tcW w:w="1254" w:type="dxa"/>
          </w:tcPr>
          <w:p w:rsidR="00890978" w:rsidRDefault="006D2EA4" w:rsidP="00E12ECE">
            <w:r>
              <w:t>38</w:t>
            </w:r>
          </w:p>
        </w:tc>
        <w:tc>
          <w:tcPr>
            <w:tcW w:w="3875" w:type="dxa"/>
          </w:tcPr>
          <w:p w:rsidR="00890978" w:rsidRDefault="00890978" w:rsidP="00E12ECE">
            <w:r>
              <w:t>Atitiko visus reikalavimus</w:t>
            </w:r>
          </w:p>
        </w:tc>
      </w:tr>
      <w:tr w:rsidR="00890978">
        <w:tc>
          <w:tcPr>
            <w:tcW w:w="2217" w:type="dxa"/>
          </w:tcPr>
          <w:p w:rsidR="00890978" w:rsidRDefault="003C3239" w:rsidP="00E12ECE">
            <w:r>
              <w:t>7</w:t>
            </w:r>
            <w:r w:rsidR="00890978">
              <w:t>. Kruonio</w:t>
            </w:r>
          </w:p>
        </w:tc>
        <w:tc>
          <w:tcPr>
            <w:tcW w:w="1197" w:type="dxa"/>
          </w:tcPr>
          <w:p w:rsidR="00890978" w:rsidRDefault="00890978" w:rsidP="00E12ECE">
            <w:r w:rsidRPr="00E742D8">
              <w:rPr>
                <w:b/>
              </w:rPr>
              <w:t>Yra</w:t>
            </w:r>
          </w:p>
        </w:tc>
        <w:tc>
          <w:tcPr>
            <w:tcW w:w="1311" w:type="dxa"/>
          </w:tcPr>
          <w:p w:rsidR="00890978" w:rsidRDefault="006D2EA4" w:rsidP="00E12ECE">
            <w:r>
              <w:t>404</w:t>
            </w:r>
          </w:p>
        </w:tc>
        <w:tc>
          <w:tcPr>
            <w:tcW w:w="1254" w:type="dxa"/>
          </w:tcPr>
          <w:p w:rsidR="00890978" w:rsidRDefault="00890978" w:rsidP="00E12ECE">
            <w:r>
              <w:t>32</w:t>
            </w:r>
          </w:p>
        </w:tc>
        <w:tc>
          <w:tcPr>
            <w:tcW w:w="3875" w:type="dxa"/>
          </w:tcPr>
          <w:p w:rsidR="00890978" w:rsidRDefault="00890978" w:rsidP="00E12ECE">
            <w:r>
              <w:t>Atitiko visus reikalavimus</w:t>
            </w:r>
          </w:p>
        </w:tc>
      </w:tr>
      <w:tr w:rsidR="00890978">
        <w:tc>
          <w:tcPr>
            <w:tcW w:w="2217" w:type="dxa"/>
          </w:tcPr>
          <w:p w:rsidR="00890978" w:rsidRDefault="003C3239" w:rsidP="00E12ECE">
            <w:r>
              <w:t>8</w:t>
            </w:r>
            <w:r w:rsidR="00890978">
              <w:t>. Žaslių</w:t>
            </w:r>
          </w:p>
        </w:tc>
        <w:tc>
          <w:tcPr>
            <w:tcW w:w="1197" w:type="dxa"/>
          </w:tcPr>
          <w:p w:rsidR="00890978" w:rsidRDefault="00890978" w:rsidP="00E12ECE">
            <w:r w:rsidRPr="00E742D8">
              <w:rPr>
                <w:b/>
              </w:rPr>
              <w:t>Yra</w:t>
            </w:r>
          </w:p>
        </w:tc>
        <w:tc>
          <w:tcPr>
            <w:tcW w:w="1311" w:type="dxa"/>
          </w:tcPr>
          <w:p w:rsidR="00890978" w:rsidRDefault="006D2EA4" w:rsidP="00E12ECE">
            <w:r>
              <w:t>584</w:t>
            </w:r>
          </w:p>
        </w:tc>
        <w:tc>
          <w:tcPr>
            <w:tcW w:w="1254" w:type="dxa"/>
          </w:tcPr>
          <w:p w:rsidR="00890978" w:rsidRDefault="006D2EA4" w:rsidP="00E12ECE">
            <w:r>
              <w:t>41</w:t>
            </w:r>
          </w:p>
        </w:tc>
        <w:tc>
          <w:tcPr>
            <w:tcW w:w="3875" w:type="dxa"/>
          </w:tcPr>
          <w:p w:rsidR="00890978" w:rsidRDefault="00890978" w:rsidP="00E12ECE">
            <w:r>
              <w:t>Atitiko visus reikalavimus</w:t>
            </w:r>
          </w:p>
        </w:tc>
      </w:tr>
      <w:tr w:rsidR="00890978">
        <w:tc>
          <w:tcPr>
            <w:tcW w:w="2217" w:type="dxa"/>
          </w:tcPr>
          <w:p w:rsidR="00890978" w:rsidRDefault="003C3239" w:rsidP="00E12ECE">
            <w:r>
              <w:t>9</w:t>
            </w:r>
            <w:r w:rsidR="00890978">
              <w:t>. Antakalnio</w:t>
            </w:r>
          </w:p>
        </w:tc>
        <w:tc>
          <w:tcPr>
            <w:tcW w:w="1197" w:type="dxa"/>
          </w:tcPr>
          <w:p w:rsidR="00890978" w:rsidRDefault="00890978" w:rsidP="00E12ECE">
            <w:r w:rsidRPr="00E742D8">
              <w:rPr>
                <w:b/>
              </w:rPr>
              <w:t>Yra</w:t>
            </w:r>
          </w:p>
        </w:tc>
        <w:tc>
          <w:tcPr>
            <w:tcW w:w="1311" w:type="dxa"/>
          </w:tcPr>
          <w:p w:rsidR="00890978" w:rsidRDefault="006D2EA4" w:rsidP="00E12ECE">
            <w:r>
              <w:t>409</w:t>
            </w:r>
          </w:p>
        </w:tc>
        <w:tc>
          <w:tcPr>
            <w:tcW w:w="1254" w:type="dxa"/>
          </w:tcPr>
          <w:p w:rsidR="00890978" w:rsidRDefault="006D2EA4" w:rsidP="00E12ECE">
            <w:r>
              <w:t>26</w:t>
            </w:r>
          </w:p>
        </w:tc>
        <w:tc>
          <w:tcPr>
            <w:tcW w:w="3875" w:type="dxa"/>
          </w:tcPr>
          <w:p w:rsidR="00890978" w:rsidRDefault="002917ED" w:rsidP="00E12ECE">
            <w:r>
              <w:t>Iki  sausio 18 dienos vandens tiekimas maistui nutrauktas dėl 2017 m. pabaigoje užfiksuotos mikrobinės taršos.</w:t>
            </w:r>
          </w:p>
        </w:tc>
      </w:tr>
      <w:tr w:rsidR="00890978">
        <w:tc>
          <w:tcPr>
            <w:tcW w:w="2217" w:type="dxa"/>
          </w:tcPr>
          <w:p w:rsidR="00890978" w:rsidRDefault="003C3239" w:rsidP="00E12ECE">
            <w:r>
              <w:t>10</w:t>
            </w:r>
            <w:r w:rsidR="00890978">
              <w:t xml:space="preserve">. </w:t>
            </w:r>
            <w:proofErr w:type="spellStart"/>
            <w:r w:rsidR="00890978">
              <w:t>Dovainonių</w:t>
            </w:r>
            <w:proofErr w:type="spellEnd"/>
          </w:p>
        </w:tc>
        <w:tc>
          <w:tcPr>
            <w:tcW w:w="1197" w:type="dxa"/>
          </w:tcPr>
          <w:p w:rsidR="00890978" w:rsidRDefault="00890978" w:rsidP="00E12ECE">
            <w:r w:rsidRPr="00E742D8">
              <w:rPr>
                <w:b/>
              </w:rPr>
              <w:t>Yra</w:t>
            </w:r>
          </w:p>
        </w:tc>
        <w:tc>
          <w:tcPr>
            <w:tcW w:w="1311" w:type="dxa"/>
          </w:tcPr>
          <w:p w:rsidR="00890978" w:rsidRPr="005C5C36" w:rsidRDefault="005C5C36" w:rsidP="00E12ECE">
            <w:r w:rsidRPr="005C5C36">
              <w:t>408</w:t>
            </w:r>
          </w:p>
        </w:tc>
        <w:tc>
          <w:tcPr>
            <w:tcW w:w="1254" w:type="dxa"/>
          </w:tcPr>
          <w:p w:rsidR="00890978" w:rsidRDefault="003C3239" w:rsidP="00E12ECE">
            <w:r>
              <w:t>29</w:t>
            </w:r>
          </w:p>
        </w:tc>
        <w:tc>
          <w:tcPr>
            <w:tcW w:w="3875" w:type="dxa"/>
          </w:tcPr>
          <w:p w:rsidR="00890978" w:rsidRDefault="00890978" w:rsidP="00E12ECE">
            <w:r>
              <w:t>Atitiko visus reikalavimus</w:t>
            </w:r>
          </w:p>
        </w:tc>
      </w:tr>
      <w:tr w:rsidR="00890978">
        <w:tc>
          <w:tcPr>
            <w:tcW w:w="2217" w:type="dxa"/>
          </w:tcPr>
          <w:p w:rsidR="00890978" w:rsidRDefault="003C3239" w:rsidP="00E12ECE">
            <w:r>
              <w:t>11</w:t>
            </w:r>
            <w:r w:rsidR="00890978">
              <w:t>. Pakertų</w:t>
            </w:r>
          </w:p>
        </w:tc>
        <w:tc>
          <w:tcPr>
            <w:tcW w:w="1197" w:type="dxa"/>
          </w:tcPr>
          <w:p w:rsidR="00890978" w:rsidRDefault="00890978" w:rsidP="00E12ECE">
            <w:r w:rsidRPr="00E742D8">
              <w:rPr>
                <w:b/>
              </w:rPr>
              <w:t>Yra</w:t>
            </w:r>
          </w:p>
        </w:tc>
        <w:tc>
          <w:tcPr>
            <w:tcW w:w="1311" w:type="dxa"/>
          </w:tcPr>
          <w:p w:rsidR="00890978" w:rsidRDefault="003C3239" w:rsidP="00E12ECE">
            <w:r>
              <w:t>239</w:t>
            </w:r>
          </w:p>
        </w:tc>
        <w:tc>
          <w:tcPr>
            <w:tcW w:w="1254" w:type="dxa"/>
          </w:tcPr>
          <w:p w:rsidR="00890978" w:rsidRDefault="003C3239" w:rsidP="00E12ECE">
            <w:r>
              <w:t>15</w:t>
            </w:r>
          </w:p>
        </w:tc>
        <w:tc>
          <w:tcPr>
            <w:tcW w:w="3875" w:type="dxa"/>
          </w:tcPr>
          <w:p w:rsidR="00890978" w:rsidRDefault="002917ED" w:rsidP="00E12ECE">
            <w:r>
              <w:t>Atitiko visus reikalavimus</w:t>
            </w:r>
          </w:p>
        </w:tc>
      </w:tr>
      <w:tr w:rsidR="00890978">
        <w:tc>
          <w:tcPr>
            <w:tcW w:w="2217" w:type="dxa"/>
          </w:tcPr>
          <w:p w:rsidR="00890978" w:rsidRDefault="003C3239" w:rsidP="00E12ECE">
            <w:r>
              <w:t>12</w:t>
            </w:r>
            <w:r w:rsidR="00890978">
              <w:t xml:space="preserve">. </w:t>
            </w:r>
            <w:proofErr w:type="spellStart"/>
            <w:r w:rsidR="00890978">
              <w:t>Palomenės</w:t>
            </w:r>
            <w:proofErr w:type="spellEnd"/>
          </w:p>
        </w:tc>
        <w:tc>
          <w:tcPr>
            <w:tcW w:w="1197" w:type="dxa"/>
          </w:tcPr>
          <w:p w:rsidR="00890978" w:rsidRDefault="00890978" w:rsidP="00E12ECE">
            <w:r w:rsidRPr="00E742D8">
              <w:rPr>
                <w:b/>
              </w:rPr>
              <w:t>Yra</w:t>
            </w:r>
          </w:p>
        </w:tc>
        <w:tc>
          <w:tcPr>
            <w:tcW w:w="1311" w:type="dxa"/>
          </w:tcPr>
          <w:p w:rsidR="00890978" w:rsidRDefault="003C3239" w:rsidP="00E12ECE">
            <w:r>
              <w:t>212</w:t>
            </w:r>
          </w:p>
        </w:tc>
        <w:tc>
          <w:tcPr>
            <w:tcW w:w="1254" w:type="dxa"/>
          </w:tcPr>
          <w:p w:rsidR="00890978" w:rsidRDefault="003C3239" w:rsidP="00E12ECE">
            <w:r>
              <w:t>14</w:t>
            </w:r>
          </w:p>
        </w:tc>
        <w:tc>
          <w:tcPr>
            <w:tcW w:w="3875" w:type="dxa"/>
          </w:tcPr>
          <w:p w:rsidR="00890978" w:rsidRDefault="00890978" w:rsidP="00E12ECE">
            <w:r>
              <w:t>Atitiko visus reikalavimus</w:t>
            </w:r>
          </w:p>
        </w:tc>
      </w:tr>
      <w:tr w:rsidR="00890978">
        <w:tc>
          <w:tcPr>
            <w:tcW w:w="2217" w:type="dxa"/>
          </w:tcPr>
          <w:p w:rsidR="00890978" w:rsidRDefault="003C3239" w:rsidP="00E12ECE">
            <w:r>
              <w:t>13</w:t>
            </w:r>
            <w:r w:rsidR="00890978">
              <w:t>. Kalvių</w:t>
            </w:r>
          </w:p>
        </w:tc>
        <w:tc>
          <w:tcPr>
            <w:tcW w:w="1197" w:type="dxa"/>
          </w:tcPr>
          <w:p w:rsidR="00890978" w:rsidRDefault="00890978" w:rsidP="00E12ECE">
            <w:r w:rsidRPr="00E742D8">
              <w:rPr>
                <w:b/>
              </w:rPr>
              <w:t>Yra</w:t>
            </w:r>
          </w:p>
        </w:tc>
        <w:tc>
          <w:tcPr>
            <w:tcW w:w="1311" w:type="dxa"/>
          </w:tcPr>
          <w:p w:rsidR="00890978" w:rsidRDefault="003C3239" w:rsidP="00E12ECE">
            <w:r>
              <w:t>96</w:t>
            </w:r>
          </w:p>
        </w:tc>
        <w:tc>
          <w:tcPr>
            <w:tcW w:w="1254" w:type="dxa"/>
          </w:tcPr>
          <w:p w:rsidR="00890978" w:rsidRDefault="003C3239" w:rsidP="00E12ECE">
            <w:r>
              <w:t>6</w:t>
            </w:r>
          </w:p>
        </w:tc>
        <w:tc>
          <w:tcPr>
            <w:tcW w:w="3875" w:type="dxa"/>
          </w:tcPr>
          <w:p w:rsidR="00890978" w:rsidRDefault="00890978" w:rsidP="00E12ECE">
            <w:r>
              <w:t>Atitiko visus reikalavimus</w:t>
            </w:r>
          </w:p>
        </w:tc>
      </w:tr>
      <w:tr w:rsidR="00890978">
        <w:tc>
          <w:tcPr>
            <w:tcW w:w="2217" w:type="dxa"/>
          </w:tcPr>
          <w:p w:rsidR="00890978" w:rsidRDefault="003C3239" w:rsidP="00E12ECE">
            <w:r>
              <w:t>14</w:t>
            </w:r>
            <w:r w:rsidR="00890978">
              <w:t xml:space="preserve">. </w:t>
            </w:r>
            <w:proofErr w:type="spellStart"/>
            <w:r w:rsidR="00890978">
              <w:t>Liutonių</w:t>
            </w:r>
            <w:proofErr w:type="spellEnd"/>
          </w:p>
        </w:tc>
        <w:tc>
          <w:tcPr>
            <w:tcW w:w="1197" w:type="dxa"/>
          </w:tcPr>
          <w:p w:rsidR="00890978" w:rsidRDefault="00890978" w:rsidP="00E12ECE">
            <w:r w:rsidRPr="00E742D8">
              <w:rPr>
                <w:b/>
              </w:rPr>
              <w:t>Yra</w:t>
            </w:r>
          </w:p>
        </w:tc>
        <w:tc>
          <w:tcPr>
            <w:tcW w:w="1311" w:type="dxa"/>
          </w:tcPr>
          <w:p w:rsidR="00890978" w:rsidRDefault="003C3239" w:rsidP="00E12ECE">
            <w:r>
              <w:t>98</w:t>
            </w:r>
          </w:p>
        </w:tc>
        <w:tc>
          <w:tcPr>
            <w:tcW w:w="1254" w:type="dxa"/>
          </w:tcPr>
          <w:p w:rsidR="00890978" w:rsidRDefault="003C3239" w:rsidP="00E12ECE">
            <w:r>
              <w:t>8</w:t>
            </w:r>
          </w:p>
        </w:tc>
        <w:tc>
          <w:tcPr>
            <w:tcW w:w="3875" w:type="dxa"/>
          </w:tcPr>
          <w:p w:rsidR="00890978" w:rsidRDefault="00890978" w:rsidP="00E12ECE">
            <w:r>
              <w:t>Atitiko visus reikalavimus</w:t>
            </w:r>
          </w:p>
        </w:tc>
      </w:tr>
      <w:tr w:rsidR="00890978">
        <w:tc>
          <w:tcPr>
            <w:tcW w:w="2217" w:type="dxa"/>
          </w:tcPr>
          <w:p w:rsidR="00890978" w:rsidRDefault="003C3239" w:rsidP="00E12ECE">
            <w:r>
              <w:t>15</w:t>
            </w:r>
            <w:r w:rsidR="00890978">
              <w:t>. Paparčių</w:t>
            </w:r>
          </w:p>
        </w:tc>
        <w:tc>
          <w:tcPr>
            <w:tcW w:w="1197" w:type="dxa"/>
          </w:tcPr>
          <w:p w:rsidR="00890978" w:rsidRDefault="00890978" w:rsidP="00E12ECE">
            <w:r w:rsidRPr="00E742D8">
              <w:rPr>
                <w:b/>
              </w:rPr>
              <w:t>Yra</w:t>
            </w:r>
          </w:p>
        </w:tc>
        <w:tc>
          <w:tcPr>
            <w:tcW w:w="1311" w:type="dxa"/>
          </w:tcPr>
          <w:p w:rsidR="00890978" w:rsidRDefault="003C3239" w:rsidP="00E12ECE">
            <w:r>
              <w:t>111</w:t>
            </w:r>
          </w:p>
        </w:tc>
        <w:tc>
          <w:tcPr>
            <w:tcW w:w="1254" w:type="dxa"/>
          </w:tcPr>
          <w:p w:rsidR="00890978" w:rsidRDefault="003C3239" w:rsidP="00E12ECE">
            <w:r>
              <w:t>13</w:t>
            </w:r>
          </w:p>
        </w:tc>
        <w:tc>
          <w:tcPr>
            <w:tcW w:w="3875" w:type="dxa"/>
          </w:tcPr>
          <w:p w:rsidR="00890978" w:rsidRDefault="00890978" w:rsidP="00E12ECE">
            <w:r>
              <w:t>Atitiko visus reikalavimus</w:t>
            </w:r>
          </w:p>
        </w:tc>
      </w:tr>
      <w:tr w:rsidR="00890978">
        <w:tc>
          <w:tcPr>
            <w:tcW w:w="2217" w:type="dxa"/>
          </w:tcPr>
          <w:p w:rsidR="00890978" w:rsidRDefault="003C3239" w:rsidP="00E12ECE">
            <w:r>
              <w:t>16</w:t>
            </w:r>
            <w:r w:rsidR="00890978">
              <w:t>. Varkalių</w:t>
            </w:r>
          </w:p>
        </w:tc>
        <w:tc>
          <w:tcPr>
            <w:tcW w:w="1197" w:type="dxa"/>
          </w:tcPr>
          <w:p w:rsidR="00890978" w:rsidRDefault="00890978" w:rsidP="00E12ECE">
            <w:r>
              <w:rPr>
                <w:b/>
              </w:rPr>
              <w:t>Y</w:t>
            </w:r>
            <w:r w:rsidRPr="00E742D8">
              <w:rPr>
                <w:b/>
              </w:rPr>
              <w:t>ra</w:t>
            </w:r>
          </w:p>
        </w:tc>
        <w:tc>
          <w:tcPr>
            <w:tcW w:w="1311" w:type="dxa"/>
          </w:tcPr>
          <w:p w:rsidR="00890978" w:rsidRDefault="003C3239" w:rsidP="00E12ECE">
            <w:r>
              <w:t>55</w:t>
            </w:r>
          </w:p>
        </w:tc>
        <w:tc>
          <w:tcPr>
            <w:tcW w:w="1254" w:type="dxa"/>
          </w:tcPr>
          <w:p w:rsidR="00890978" w:rsidRDefault="003C3239" w:rsidP="00E12ECE">
            <w:r>
              <w:t>3</w:t>
            </w:r>
          </w:p>
        </w:tc>
        <w:tc>
          <w:tcPr>
            <w:tcW w:w="3875" w:type="dxa"/>
          </w:tcPr>
          <w:p w:rsidR="00890978" w:rsidRDefault="00890978" w:rsidP="00E12ECE">
            <w:r>
              <w:t>Atitiko visus reikalavimus</w:t>
            </w:r>
          </w:p>
        </w:tc>
      </w:tr>
      <w:tr w:rsidR="00890978">
        <w:tc>
          <w:tcPr>
            <w:tcW w:w="2217" w:type="dxa"/>
          </w:tcPr>
          <w:p w:rsidR="00890978" w:rsidRDefault="003C3239" w:rsidP="00E12ECE">
            <w:r>
              <w:t>17</w:t>
            </w:r>
            <w:r w:rsidR="00890978">
              <w:t xml:space="preserve">. </w:t>
            </w:r>
            <w:proofErr w:type="spellStart"/>
            <w:r w:rsidR="00890978">
              <w:t>Stabintiškių</w:t>
            </w:r>
            <w:proofErr w:type="spellEnd"/>
            <w:r w:rsidR="00890978">
              <w:t xml:space="preserve"> </w:t>
            </w:r>
          </w:p>
        </w:tc>
        <w:tc>
          <w:tcPr>
            <w:tcW w:w="1197" w:type="dxa"/>
          </w:tcPr>
          <w:p w:rsidR="00890978" w:rsidRDefault="00890978" w:rsidP="00E12ECE">
            <w:r>
              <w:t>Nėra</w:t>
            </w:r>
          </w:p>
        </w:tc>
        <w:tc>
          <w:tcPr>
            <w:tcW w:w="1311" w:type="dxa"/>
          </w:tcPr>
          <w:p w:rsidR="00890978" w:rsidRDefault="003C3239" w:rsidP="00E12ECE">
            <w:r>
              <w:t>242</w:t>
            </w:r>
          </w:p>
        </w:tc>
        <w:tc>
          <w:tcPr>
            <w:tcW w:w="1254" w:type="dxa"/>
          </w:tcPr>
          <w:p w:rsidR="00890978" w:rsidRDefault="003C3239" w:rsidP="00E12ECE">
            <w:r>
              <w:t>16</w:t>
            </w:r>
          </w:p>
        </w:tc>
        <w:tc>
          <w:tcPr>
            <w:tcW w:w="3875" w:type="dxa"/>
          </w:tcPr>
          <w:p w:rsidR="00890978" w:rsidRDefault="002917ED" w:rsidP="00E12ECE">
            <w:r>
              <w:t>Fiksuojami geležies,</w:t>
            </w:r>
            <w:r w:rsidR="00890978">
              <w:t xml:space="preserve"> amonio</w:t>
            </w:r>
            <w:r>
              <w:t xml:space="preserve">, </w:t>
            </w:r>
            <w:proofErr w:type="spellStart"/>
            <w:r>
              <w:t>drumstumo</w:t>
            </w:r>
            <w:proofErr w:type="spellEnd"/>
            <w:r>
              <w:t xml:space="preserve"> </w:t>
            </w:r>
            <w:r w:rsidR="00890978">
              <w:t xml:space="preserve"> </w:t>
            </w:r>
            <w:r>
              <w:t>viršijimai</w:t>
            </w:r>
          </w:p>
        </w:tc>
      </w:tr>
      <w:tr w:rsidR="00890978">
        <w:tc>
          <w:tcPr>
            <w:tcW w:w="2217" w:type="dxa"/>
          </w:tcPr>
          <w:p w:rsidR="00890978" w:rsidRDefault="003C3239" w:rsidP="00E12ECE">
            <w:r>
              <w:t>18</w:t>
            </w:r>
            <w:r w:rsidR="00890978">
              <w:t xml:space="preserve">. </w:t>
            </w:r>
            <w:proofErr w:type="spellStart"/>
            <w:r w:rsidR="00890978">
              <w:t>Tauckūnų</w:t>
            </w:r>
            <w:proofErr w:type="spellEnd"/>
            <w:r w:rsidR="00890978">
              <w:t xml:space="preserve"> </w:t>
            </w:r>
          </w:p>
        </w:tc>
        <w:tc>
          <w:tcPr>
            <w:tcW w:w="1197" w:type="dxa"/>
          </w:tcPr>
          <w:p w:rsidR="00890978" w:rsidRDefault="00890978" w:rsidP="00E12ECE">
            <w:r>
              <w:t>Nėra</w:t>
            </w:r>
          </w:p>
        </w:tc>
        <w:tc>
          <w:tcPr>
            <w:tcW w:w="1311" w:type="dxa"/>
          </w:tcPr>
          <w:p w:rsidR="00890978" w:rsidRDefault="003C3239" w:rsidP="00E12ECE">
            <w:r>
              <w:t>189</w:t>
            </w:r>
          </w:p>
        </w:tc>
        <w:tc>
          <w:tcPr>
            <w:tcW w:w="1254" w:type="dxa"/>
          </w:tcPr>
          <w:p w:rsidR="00890978" w:rsidRDefault="003C3239" w:rsidP="00E12ECE">
            <w:r>
              <w:t>12</w:t>
            </w:r>
          </w:p>
        </w:tc>
        <w:tc>
          <w:tcPr>
            <w:tcW w:w="3875" w:type="dxa"/>
          </w:tcPr>
          <w:p w:rsidR="00890978" w:rsidRDefault="003C3239" w:rsidP="00E12ECE">
            <w:r>
              <w:t xml:space="preserve">Fiksuojami geležies, amonio, </w:t>
            </w:r>
            <w:proofErr w:type="spellStart"/>
            <w:r>
              <w:t>drumstumo</w:t>
            </w:r>
            <w:proofErr w:type="spellEnd"/>
            <w:r>
              <w:t xml:space="preserve">  viršijimai</w:t>
            </w:r>
          </w:p>
        </w:tc>
      </w:tr>
      <w:tr w:rsidR="00890978">
        <w:tc>
          <w:tcPr>
            <w:tcW w:w="2217" w:type="dxa"/>
          </w:tcPr>
          <w:p w:rsidR="00890978" w:rsidRDefault="003C3239" w:rsidP="00E12ECE">
            <w:r>
              <w:t>19</w:t>
            </w:r>
            <w:r w:rsidR="00890978">
              <w:t>. Vilūnų</w:t>
            </w:r>
          </w:p>
        </w:tc>
        <w:tc>
          <w:tcPr>
            <w:tcW w:w="1197" w:type="dxa"/>
          </w:tcPr>
          <w:p w:rsidR="00890978" w:rsidRDefault="00890978" w:rsidP="00E12ECE">
            <w:r>
              <w:t>Nėra</w:t>
            </w:r>
          </w:p>
        </w:tc>
        <w:tc>
          <w:tcPr>
            <w:tcW w:w="1311" w:type="dxa"/>
          </w:tcPr>
          <w:p w:rsidR="00890978" w:rsidRDefault="003C3239" w:rsidP="00E12ECE">
            <w:r>
              <w:t>157</w:t>
            </w:r>
          </w:p>
        </w:tc>
        <w:tc>
          <w:tcPr>
            <w:tcW w:w="1254" w:type="dxa"/>
          </w:tcPr>
          <w:p w:rsidR="00890978" w:rsidRDefault="003C3239" w:rsidP="00E12ECE">
            <w:r>
              <w:t>14</w:t>
            </w:r>
          </w:p>
        </w:tc>
        <w:tc>
          <w:tcPr>
            <w:tcW w:w="3875" w:type="dxa"/>
          </w:tcPr>
          <w:p w:rsidR="00890978" w:rsidRDefault="003C3239" w:rsidP="00E12ECE">
            <w:r>
              <w:t xml:space="preserve">Fiksuojami geležies, amonio, </w:t>
            </w:r>
            <w:proofErr w:type="spellStart"/>
            <w:r>
              <w:t>mangano,drumstumo</w:t>
            </w:r>
            <w:proofErr w:type="spellEnd"/>
            <w:r>
              <w:t xml:space="preserve">  viršijimai</w:t>
            </w:r>
          </w:p>
        </w:tc>
      </w:tr>
      <w:tr w:rsidR="003C3239">
        <w:tc>
          <w:tcPr>
            <w:tcW w:w="2217" w:type="dxa"/>
          </w:tcPr>
          <w:p w:rsidR="003C3239" w:rsidRDefault="003C3239" w:rsidP="00E12ECE">
            <w:r>
              <w:t xml:space="preserve">20. </w:t>
            </w:r>
            <w:proofErr w:type="spellStart"/>
            <w:r>
              <w:t>Guronių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:rsidR="003C3239" w:rsidRDefault="003C3239" w:rsidP="00E12ECE">
            <w:r>
              <w:t>Nėra</w:t>
            </w:r>
          </w:p>
        </w:tc>
        <w:tc>
          <w:tcPr>
            <w:tcW w:w="1311" w:type="dxa"/>
          </w:tcPr>
          <w:p w:rsidR="003C3239" w:rsidRDefault="00485B49" w:rsidP="00E12ECE">
            <w:r>
              <w:t>94</w:t>
            </w:r>
          </w:p>
        </w:tc>
        <w:tc>
          <w:tcPr>
            <w:tcW w:w="1254" w:type="dxa"/>
          </w:tcPr>
          <w:p w:rsidR="003C3239" w:rsidRDefault="003C3239" w:rsidP="00E12ECE">
            <w:r>
              <w:t>6</w:t>
            </w:r>
          </w:p>
        </w:tc>
        <w:tc>
          <w:tcPr>
            <w:tcW w:w="3875" w:type="dxa"/>
          </w:tcPr>
          <w:p w:rsidR="003C3239" w:rsidRDefault="003C3239" w:rsidP="005C5C36">
            <w:r>
              <w:t xml:space="preserve">Fiksuojami geležies, amonio, </w:t>
            </w:r>
            <w:proofErr w:type="spellStart"/>
            <w:r>
              <w:t>mangano,drumstumo</w:t>
            </w:r>
            <w:proofErr w:type="spellEnd"/>
            <w:r>
              <w:t xml:space="preserve">  viršijimai</w:t>
            </w:r>
          </w:p>
        </w:tc>
      </w:tr>
      <w:tr w:rsidR="00485B49">
        <w:tc>
          <w:tcPr>
            <w:tcW w:w="2217" w:type="dxa"/>
          </w:tcPr>
          <w:p w:rsidR="00485B49" w:rsidRDefault="00485B49" w:rsidP="00E12ECE">
            <w:r>
              <w:t xml:space="preserve">21. </w:t>
            </w:r>
            <w:proofErr w:type="spellStart"/>
            <w:r>
              <w:t>Zūbiškių</w:t>
            </w:r>
            <w:proofErr w:type="spellEnd"/>
          </w:p>
        </w:tc>
        <w:tc>
          <w:tcPr>
            <w:tcW w:w="1197" w:type="dxa"/>
          </w:tcPr>
          <w:p w:rsidR="00485B49" w:rsidRDefault="00485B49" w:rsidP="00E12ECE">
            <w:r>
              <w:t>Nėra</w:t>
            </w:r>
          </w:p>
        </w:tc>
        <w:tc>
          <w:tcPr>
            <w:tcW w:w="1311" w:type="dxa"/>
          </w:tcPr>
          <w:p w:rsidR="00485B49" w:rsidRDefault="00485B49" w:rsidP="00E12ECE">
            <w:r>
              <w:t>97</w:t>
            </w:r>
          </w:p>
        </w:tc>
        <w:tc>
          <w:tcPr>
            <w:tcW w:w="1254" w:type="dxa"/>
          </w:tcPr>
          <w:p w:rsidR="00485B49" w:rsidRDefault="00485B49" w:rsidP="00E12ECE">
            <w:r>
              <w:t>5</w:t>
            </w:r>
          </w:p>
        </w:tc>
        <w:tc>
          <w:tcPr>
            <w:tcW w:w="3875" w:type="dxa"/>
          </w:tcPr>
          <w:p w:rsidR="00485B49" w:rsidRDefault="00485B49" w:rsidP="005C5C36">
            <w:r>
              <w:t xml:space="preserve">Fiksuojami geležies, </w:t>
            </w:r>
            <w:proofErr w:type="spellStart"/>
            <w:r>
              <w:t>amonio,drumstumo</w:t>
            </w:r>
            <w:proofErr w:type="spellEnd"/>
            <w:r>
              <w:t xml:space="preserve">  viršijimai</w:t>
            </w:r>
          </w:p>
        </w:tc>
      </w:tr>
      <w:tr w:rsidR="00485B49">
        <w:tc>
          <w:tcPr>
            <w:tcW w:w="2217" w:type="dxa"/>
          </w:tcPr>
          <w:p w:rsidR="00485B49" w:rsidRDefault="00485B49" w:rsidP="00E12ECE">
            <w:r>
              <w:t xml:space="preserve">22. </w:t>
            </w:r>
            <w:proofErr w:type="spellStart"/>
            <w:r>
              <w:t>Kasčiukiškių</w:t>
            </w:r>
            <w:proofErr w:type="spellEnd"/>
          </w:p>
        </w:tc>
        <w:tc>
          <w:tcPr>
            <w:tcW w:w="1197" w:type="dxa"/>
          </w:tcPr>
          <w:p w:rsidR="00485B49" w:rsidRDefault="00485B49" w:rsidP="00E12ECE">
            <w:r>
              <w:t>Nėra</w:t>
            </w:r>
          </w:p>
        </w:tc>
        <w:tc>
          <w:tcPr>
            <w:tcW w:w="1311" w:type="dxa"/>
          </w:tcPr>
          <w:p w:rsidR="00485B49" w:rsidRDefault="00485B49" w:rsidP="00E12ECE">
            <w:r>
              <w:t>96</w:t>
            </w:r>
          </w:p>
        </w:tc>
        <w:tc>
          <w:tcPr>
            <w:tcW w:w="1254" w:type="dxa"/>
          </w:tcPr>
          <w:p w:rsidR="00485B49" w:rsidRDefault="00485B49" w:rsidP="00E12ECE">
            <w:r>
              <w:t>5</w:t>
            </w:r>
          </w:p>
        </w:tc>
        <w:tc>
          <w:tcPr>
            <w:tcW w:w="3875" w:type="dxa"/>
          </w:tcPr>
          <w:p w:rsidR="00485B49" w:rsidRDefault="00485B49" w:rsidP="005C5C36">
            <w:r>
              <w:t xml:space="preserve">Fiksuojami geležies, amonio, </w:t>
            </w:r>
            <w:proofErr w:type="spellStart"/>
            <w:r>
              <w:t>mangano,drumstumo</w:t>
            </w:r>
            <w:proofErr w:type="spellEnd"/>
            <w:r>
              <w:t xml:space="preserve">  viršijimai</w:t>
            </w:r>
          </w:p>
        </w:tc>
      </w:tr>
      <w:tr w:rsidR="00485B49">
        <w:tc>
          <w:tcPr>
            <w:tcW w:w="2217" w:type="dxa"/>
          </w:tcPr>
          <w:p w:rsidR="00485B49" w:rsidRDefault="00485B49" w:rsidP="00E12ECE">
            <w:r>
              <w:t xml:space="preserve">23.Mikalauciškių </w:t>
            </w:r>
          </w:p>
        </w:tc>
        <w:tc>
          <w:tcPr>
            <w:tcW w:w="1197" w:type="dxa"/>
          </w:tcPr>
          <w:p w:rsidR="00485B49" w:rsidRDefault="00485B49" w:rsidP="00E12ECE">
            <w:r>
              <w:t>Nėra</w:t>
            </w:r>
          </w:p>
        </w:tc>
        <w:tc>
          <w:tcPr>
            <w:tcW w:w="1311" w:type="dxa"/>
          </w:tcPr>
          <w:p w:rsidR="00485B49" w:rsidRDefault="00485B49" w:rsidP="00E12ECE">
            <w:r>
              <w:t>44</w:t>
            </w:r>
          </w:p>
        </w:tc>
        <w:tc>
          <w:tcPr>
            <w:tcW w:w="1254" w:type="dxa"/>
          </w:tcPr>
          <w:p w:rsidR="00485B49" w:rsidRDefault="00485B49" w:rsidP="00E12ECE">
            <w:r>
              <w:t>3</w:t>
            </w:r>
          </w:p>
        </w:tc>
        <w:tc>
          <w:tcPr>
            <w:tcW w:w="3875" w:type="dxa"/>
          </w:tcPr>
          <w:p w:rsidR="00485B49" w:rsidRDefault="00485B49" w:rsidP="005C5C36">
            <w:r>
              <w:t xml:space="preserve">Fiksuojami geležies, amonio, </w:t>
            </w:r>
            <w:proofErr w:type="spellStart"/>
            <w:r>
              <w:t>mangano,drumstumo</w:t>
            </w:r>
            <w:proofErr w:type="spellEnd"/>
            <w:r>
              <w:t xml:space="preserve">  viršijimai</w:t>
            </w:r>
          </w:p>
        </w:tc>
      </w:tr>
      <w:tr w:rsidR="00485B49">
        <w:tc>
          <w:tcPr>
            <w:tcW w:w="2217" w:type="dxa"/>
          </w:tcPr>
          <w:p w:rsidR="00485B49" w:rsidRDefault="00485B49" w:rsidP="00E12ECE">
            <w:r>
              <w:t xml:space="preserve">24. </w:t>
            </w:r>
            <w:proofErr w:type="spellStart"/>
            <w:r>
              <w:t>Neprėkštos</w:t>
            </w:r>
            <w:proofErr w:type="spellEnd"/>
            <w:r>
              <w:t xml:space="preserve"> </w:t>
            </w:r>
          </w:p>
        </w:tc>
        <w:tc>
          <w:tcPr>
            <w:tcW w:w="1197" w:type="dxa"/>
          </w:tcPr>
          <w:p w:rsidR="00485B49" w:rsidRDefault="00485B49" w:rsidP="00E12ECE">
            <w:r>
              <w:t>Nėra</w:t>
            </w:r>
          </w:p>
        </w:tc>
        <w:tc>
          <w:tcPr>
            <w:tcW w:w="1311" w:type="dxa"/>
          </w:tcPr>
          <w:p w:rsidR="00485B49" w:rsidRDefault="00485B49" w:rsidP="00E12ECE">
            <w:r>
              <w:t>70</w:t>
            </w:r>
          </w:p>
        </w:tc>
        <w:tc>
          <w:tcPr>
            <w:tcW w:w="1254" w:type="dxa"/>
          </w:tcPr>
          <w:p w:rsidR="00485B49" w:rsidRDefault="00485B49" w:rsidP="00E12ECE">
            <w:r>
              <w:t>3</w:t>
            </w:r>
          </w:p>
        </w:tc>
        <w:tc>
          <w:tcPr>
            <w:tcW w:w="3875" w:type="dxa"/>
          </w:tcPr>
          <w:p w:rsidR="00485B49" w:rsidRDefault="00485B49" w:rsidP="005C5C36">
            <w:r>
              <w:t xml:space="preserve">Fiksuojami geležies, amonio, </w:t>
            </w:r>
            <w:proofErr w:type="spellStart"/>
            <w:r>
              <w:t>mangano,drumstumo</w:t>
            </w:r>
            <w:proofErr w:type="spellEnd"/>
            <w:r>
              <w:t xml:space="preserve">  viršijimai</w:t>
            </w:r>
          </w:p>
        </w:tc>
      </w:tr>
      <w:tr w:rsidR="00485B49">
        <w:tc>
          <w:tcPr>
            <w:tcW w:w="2217" w:type="dxa"/>
          </w:tcPr>
          <w:p w:rsidR="00485B49" w:rsidRDefault="00485B49" w:rsidP="00E12ECE">
            <w:r>
              <w:t xml:space="preserve">25. </w:t>
            </w:r>
            <w:proofErr w:type="spellStart"/>
            <w:r>
              <w:t>Nemaitonių</w:t>
            </w:r>
            <w:proofErr w:type="spellEnd"/>
          </w:p>
        </w:tc>
        <w:tc>
          <w:tcPr>
            <w:tcW w:w="1197" w:type="dxa"/>
          </w:tcPr>
          <w:p w:rsidR="00485B49" w:rsidRDefault="00485B49" w:rsidP="00E12ECE">
            <w:r>
              <w:t>Nėra</w:t>
            </w:r>
          </w:p>
        </w:tc>
        <w:tc>
          <w:tcPr>
            <w:tcW w:w="1311" w:type="dxa"/>
          </w:tcPr>
          <w:p w:rsidR="00485B49" w:rsidRDefault="00485B49" w:rsidP="00E12ECE">
            <w:r>
              <w:t>32</w:t>
            </w:r>
          </w:p>
        </w:tc>
        <w:tc>
          <w:tcPr>
            <w:tcW w:w="1254" w:type="dxa"/>
          </w:tcPr>
          <w:p w:rsidR="00485B49" w:rsidRDefault="00485B49" w:rsidP="00E12ECE">
            <w:r>
              <w:t>3</w:t>
            </w:r>
          </w:p>
        </w:tc>
        <w:tc>
          <w:tcPr>
            <w:tcW w:w="3875" w:type="dxa"/>
          </w:tcPr>
          <w:p w:rsidR="00485B49" w:rsidRDefault="00485B49" w:rsidP="005C5C36">
            <w:r>
              <w:t xml:space="preserve">Fiksuojami geležies, amonio, </w:t>
            </w:r>
            <w:proofErr w:type="spellStart"/>
            <w:r>
              <w:t>mangano,drumstumo</w:t>
            </w:r>
            <w:proofErr w:type="spellEnd"/>
            <w:r>
              <w:t xml:space="preserve">  viršijimai</w:t>
            </w:r>
          </w:p>
        </w:tc>
      </w:tr>
      <w:tr w:rsidR="00485B49">
        <w:tc>
          <w:tcPr>
            <w:tcW w:w="2217" w:type="dxa"/>
          </w:tcPr>
          <w:p w:rsidR="00485B49" w:rsidRDefault="00485B49" w:rsidP="00E12ECE">
            <w:r>
              <w:t>26. Pravieniškių</w:t>
            </w:r>
          </w:p>
        </w:tc>
        <w:tc>
          <w:tcPr>
            <w:tcW w:w="1197" w:type="dxa"/>
          </w:tcPr>
          <w:p w:rsidR="00485B49" w:rsidRDefault="00485B49" w:rsidP="00E12ECE">
            <w:r>
              <w:t>Nėra</w:t>
            </w:r>
          </w:p>
        </w:tc>
        <w:tc>
          <w:tcPr>
            <w:tcW w:w="1311" w:type="dxa"/>
          </w:tcPr>
          <w:p w:rsidR="00485B49" w:rsidRDefault="00485B49" w:rsidP="00E12ECE">
            <w:r>
              <w:t>58</w:t>
            </w:r>
          </w:p>
        </w:tc>
        <w:tc>
          <w:tcPr>
            <w:tcW w:w="1254" w:type="dxa"/>
          </w:tcPr>
          <w:p w:rsidR="00485B49" w:rsidRDefault="00485B49" w:rsidP="00E12ECE">
            <w:r>
              <w:t>3</w:t>
            </w:r>
          </w:p>
        </w:tc>
        <w:tc>
          <w:tcPr>
            <w:tcW w:w="3875" w:type="dxa"/>
          </w:tcPr>
          <w:p w:rsidR="00485B49" w:rsidRDefault="00485B49" w:rsidP="005C5C36">
            <w:r>
              <w:t xml:space="preserve">Fiksuojami geležies, amonio, </w:t>
            </w:r>
            <w:proofErr w:type="spellStart"/>
            <w:r>
              <w:t>drumstumo</w:t>
            </w:r>
            <w:proofErr w:type="spellEnd"/>
            <w:r>
              <w:t xml:space="preserve">  viršijimai</w:t>
            </w:r>
          </w:p>
        </w:tc>
      </w:tr>
      <w:tr w:rsidR="00485B49">
        <w:tc>
          <w:tcPr>
            <w:tcW w:w="2217" w:type="dxa"/>
          </w:tcPr>
          <w:p w:rsidR="00485B49" w:rsidRDefault="00485B49" w:rsidP="00E12ECE">
            <w:r>
              <w:lastRenderedPageBreak/>
              <w:t xml:space="preserve">27. </w:t>
            </w:r>
            <w:proofErr w:type="spellStart"/>
            <w:r>
              <w:t>Stoniavos</w:t>
            </w:r>
            <w:proofErr w:type="spellEnd"/>
          </w:p>
        </w:tc>
        <w:tc>
          <w:tcPr>
            <w:tcW w:w="1197" w:type="dxa"/>
          </w:tcPr>
          <w:p w:rsidR="00485B49" w:rsidRDefault="00485B49" w:rsidP="00E12ECE">
            <w:r>
              <w:t>Nėra</w:t>
            </w:r>
          </w:p>
        </w:tc>
        <w:tc>
          <w:tcPr>
            <w:tcW w:w="1311" w:type="dxa"/>
          </w:tcPr>
          <w:p w:rsidR="00485B49" w:rsidRDefault="00485B49" w:rsidP="00E12ECE">
            <w:r>
              <w:t>38</w:t>
            </w:r>
          </w:p>
        </w:tc>
        <w:tc>
          <w:tcPr>
            <w:tcW w:w="1254" w:type="dxa"/>
          </w:tcPr>
          <w:p w:rsidR="00485B49" w:rsidRDefault="00485B49" w:rsidP="00E12ECE">
            <w:r>
              <w:t>2</w:t>
            </w:r>
          </w:p>
        </w:tc>
        <w:tc>
          <w:tcPr>
            <w:tcW w:w="3875" w:type="dxa"/>
          </w:tcPr>
          <w:p w:rsidR="00485B49" w:rsidRDefault="00485B49" w:rsidP="005C5C36">
            <w:r>
              <w:t xml:space="preserve">Fiksuojami geležies, amonio, </w:t>
            </w:r>
            <w:proofErr w:type="spellStart"/>
            <w:r>
              <w:t>drumstumo</w:t>
            </w:r>
            <w:proofErr w:type="spellEnd"/>
            <w:r>
              <w:t xml:space="preserve">  viršijimai</w:t>
            </w:r>
          </w:p>
        </w:tc>
      </w:tr>
      <w:tr w:rsidR="00485B49">
        <w:tc>
          <w:tcPr>
            <w:tcW w:w="2217" w:type="dxa"/>
          </w:tcPr>
          <w:p w:rsidR="00485B49" w:rsidRDefault="00485B49" w:rsidP="00E12ECE">
            <w:r>
              <w:t>28.Mančiūnų</w:t>
            </w:r>
          </w:p>
        </w:tc>
        <w:tc>
          <w:tcPr>
            <w:tcW w:w="1197" w:type="dxa"/>
          </w:tcPr>
          <w:p w:rsidR="00485B49" w:rsidRDefault="00485B49" w:rsidP="00E12ECE">
            <w:r>
              <w:t>Nėra</w:t>
            </w:r>
          </w:p>
        </w:tc>
        <w:tc>
          <w:tcPr>
            <w:tcW w:w="1311" w:type="dxa"/>
          </w:tcPr>
          <w:p w:rsidR="00485B49" w:rsidRDefault="00485B49" w:rsidP="00E12ECE">
            <w:r>
              <w:t>12</w:t>
            </w:r>
          </w:p>
        </w:tc>
        <w:tc>
          <w:tcPr>
            <w:tcW w:w="1254" w:type="dxa"/>
          </w:tcPr>
          <w:p w:rsidR="00485B49" w:rsidRDefault="00485B49" w:rsidP="00E12ECE">
            <w:r>
              <w:t>1</w:t>
            </w:r>
          </w:p>
        </w:tc>
        <w:tc>
          <w:tcPr>
            <w:tcW w:w="3875" w:type="dxa"/>
          </w:tcPr>
          <w:p w:rsidR="00485B49" w:rsidRDefault="00485B49" w:rsidP="00E12ECE">
            <w:r>
              <w:t xml:space="preserve">Fiksuojami geležies, amonio, </w:t>
            </w:r>
            <w:proofErr w:type="spellStart"/>
            <w:r>
              <w:t>drumstumo</w:t>
            </w:r>
            <w:proofErr w:type="spellEnd"/>
            <w:r>
              <w:t xml:space="preserve">  viršijimai</w:t>
            </w:r>
          </w:p>
        </w:tc>
      </w:tr>
      <w:tr w:rsidR="00485B49">
        <w:tc>
          <w:tcPr>
            <w:tcW w:w="2217" w:type="dxa"/>
          </w:tcPr>
          <w:p w:rsidR="00485B49" w:rsidRDefault="00485B49" w:rsidP="00E12ECE">
            <w:r>
              <w:t xml:space="preserve">29. Kalniškių </w:t>
            </w:r>
          </w:p>
        </w:tc>
        <w:tc>
          <w:tcPr>
            <w:tcW w:w="1197" w:type="dxa"/>
          </w:tcPr>
          <w:p w:rsidR="00485B49" w:rsidRDefault="00485B49" w:rsidP="00E12ECE">
            <w:r>
              <w:t>Nėra</w:t>
            </w:r>
          </w:p>
        </w:tc>
        <w:tc>
          <w:tcPr>
            <w:tcW w:w="1311" w:type="dxa"/>
          </w:tcPr>
          <w:p w:rsidR="00485B49" w:rsidRDefault="00485B49" w:rsidP="00E12ECE">
            <w:r>
              <w:t>21</w:t>
            </w:r>
          </w:p>
        </w:tc>
        <w:tc>
          <w:tcPr>
            <w:tcW w:w="1254" w:type="dxa"/>
          </w:tcPr>
          <w:p w:rsidR="00485B49" w:rsidRDefault="00485B49" w:rsidP="00E12ECE">
            <w:r>
              <w:t>1</w:t>
            </w:r>
          </w:p>
        </w:tc>
        <w:tc>
          <w:tcPr>
            <w:tcW w:w="3875" w:type="dxa"/>
          </w:tcPr>
          <w:p w:rsidR="00485B49" w:rsidRDefault="00485B49" w:rsidP="00E12ECE">
            <w:r>
              <w:t xml:space="preserve">Fiksuojami geležies, amonio, </w:t>
            </w:r>
            <w:proofErr w:type="spellStart"/>
            <w:r>
              <w:t>drumstumo</w:t>
            </w:r>
            <w:proofErr w:type="spellEnd"/>
            <w:r>
              <w:t xml:space="preserve">  viršijimai</w:t>
            </w:r>
          </w:p>
        </w:tc>
      </w:tr>
      <w:tr w:rsidR="00485B49">
        <w:tc>
          <w:tcPr>
            <w:tcW w:w="2217" w:type="dxa"/>
          </w:tcPr>
          <w:p w:rsidR="00485B49" w:rsidRDefault="00485B49" w:rsidP="00E12ECE">
            <w:r>
              <w:t>30. Kiemelių 2</w:t>
            </w:r>
          </w:p>
        </w:tc>
        <w:tc>
          <w:tcPr>
            <w:tcW w:w="1197" w:type="dxa"/>
          </w:tcPr>
          <w:p w:rsidR="00485B49" w:rsidRDefault="00485B49" w:rsidP="00E12ECE">
            <w:r>
              <w:t>Nėra</w:t>
            </w:r>
          </w:p>
        </w:tc>
        <w:tc>
          <w:tcPr>
            <w:tcW w:w="1311" w:type="dxa"/>
          </w:tcPr>
          <w:p w:rsidR="00485B49" w:rsidRDefault="00485B49" w:rsidP="00E12ECE">
            <w:r>
              <w:t>8</w:t>
            </w:r>
          </w:p>
        </w:tc>
        <w:tc>
          <w:tcPr>
            <w:tcW w:w="1254" w:type="dxa"/>
          </w:tcPr>
          <w:p w:rsidR="00485B49" w:rsidRDefault="00485B49" w:rsidP="00E12ECE">
            <w:r>
              <w:t>1</w:t>
            </w:r>
          </w:p>
        </w:tc>
        <w:tc>
          <w:tcPr>
            <w:tcW w:w="3875" w:type="dxa"/>
          </w:tcPr>
          <w:p w:rsidR="00485B49" w:rsidRDefault="00485B49" w:rsidP="00E12ECE">
            <w:r>
              <w:t xml:space="preserve">Fiksuojami geležies, amonio, </w:t>
            </w:r>
            <w:proofErr w:type="spellStart"/>
            <w:r>
              <w:t>drumstumo</w:t>
            </w:r>
            <w:proofErr w:type="spellEnd"/>
            <w:r>
              <w:t xml:space="preserve">  viršijimai</w:t>
            </w:r>
          </w:p>
        </w:tc>
      </w:tr>
    </w:tbl>
    <w:p w:rsidR="00671ABE" w:rsidRDefault="00671ABE"/>
    <w:p w:rsidR="00671ABE" w:rsidRDefault="00671ABE"/>
    <w:p w:rsidR="0041094E" w:rsidRDefault="0041094E"/>
    <w:p w:rsidR="0041094E" w:rsidRDefault="0041094E"/>
    <w:p w:rsidR="0041094E" w:rsidRDefault="0041094E"/>
    <w:p w:rsidR="0041094E" w:rsidRDefault="0041094E"/>
    <w:p w:rsidR="0041094E" w:rsidRDefault="0041094E"/>
    <w:p w:rsidR="0041094E" w:rsidRDefault="0041094E"/>
    <w:p w:rsidR="0041094E" w:rsidRDefault="0041094E"/>
    <w:p w:rsidR="0041094E" w:rsidRDefault="0041094E"/>
    <w:p w:rsidR="0041094E" w:rsidRDefault="0041094E"/>
    <w:p w:rsidR="0041094E" w:rsidRDefault="0041094E"/>
    <w:p w:rsidR="0041094E" w:rsidRDefault="0041094E"/>
    <w:p w:rsidR="0041094E" w:rsidRDefault="0041094E"/>
    <w:p w:rsidR="0041094E" w:rsidRDefault="0041094E"/>
    <w:p w:rsidR="0041094E" w:rsidRDefault="0041094E"/>
    <w:p w:rsidR="0041094E" w:rsidRDefault="0041094E"/>
    <w:p w:rsidR="0041094E" w:rsidRDefault="0041094E"/>
    <w:sectPr w:rsidR="0041094E" w:rsidSect="0096454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drawingGridHorizontalSpacing w:val="57"/>
  <w:displayVerticalDrawingGridEvery w:val="2"/>
  <w:characterSpacingControl w:val="doNotCompress"/>
  <w:compat/>
  <w:rsids>
    <w:rsidRoot w:val="00A97B51"/>
    <w:rsid w:val="000C29CE"/>
    <w:rsid w:val="00192C8A"/>
    <w:rsid w:val="001E4C7F"/>
    <w:rsid w:val="002917ED"/>
    <w:rsid w:val="0030111C"/>
    <w:rsid w:val="003C3239"/>
    <w:rsid w:val="0041094E"/>
    <w:rsid w:val="004205EE"/>
    <w:rsid w:val="00470ACD"/>
    <w:rsid w:val="00485B49"/>
    <w:rsid w:val="004C6B99"/>
    <w:rsid w:val="00515494"/>
    <w:rsid w:val="00520938"/>
    <w:rsid w:val="005930C1"/>
    <w:rsid w:val="005C5C36"/>
    <w:rsid w:val="006464A5"/>
    <w:rsid w:val="00671ABE"/>
    <w:rsid w:val="006D2EA4"/>
    <w:rsid w:val="00773158"/>
    <w:rsid w:val="00871855"/>
    <w:rsid w:val="00890978"/>
    <w:rsid w:val="008A07DD"/>
    <w:rsid w:val="00932F87"/>
    <w:rsid w:val="00964541"/>
    <w:rsid w:val="00A369B4"/>
    <w:rsid w:val="00A97B51"/>
    <w:rsid w:val="00B34F8C"/>
    <w:rsid w:val="00BD528B"/>
    <w:rsid w:val="00C44345"/>
    <w:rsid w:val="00C56A9C"/>
    <w:rsid w:val="00D0464C"/>
    <w:rsid w:val="00D36C72"/>
    <w:rsid w:val="00D77667"/>
    <w:rsid w:val="00E12ECE"/>
    <w:rsid w:val="00E742D8"/>
    <w:rsid w:val="00FD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671AB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10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m</vt:lpstr>
    </vt:vector>
  </TitlesOfParts>
  <Company>„Kaišiadorių Vandenys“ UAB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m</dc:title>
  <dc:creator>Kompiuteris</dc:creator>
  <cp:lastModifiedBy>User</cp:lastModifiedBy>
  <cp:revision>2</cp:revision>
  <cp:lastPrinted>2018-01-29T12:16:00Z</cp:lastPrinted>
  <dcterms:created xsi:type="dcterms:W3CDTF">2019-01-29T11:26:00Z</dcterms:created>
  <dcterms:modified xsi:type="dcterms:W3CDTF">2019-01-29T11:26:00Z</dcterms:modified>
</cp:coreProperties>
</file>